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05" w:rsidRPr="002C4505" w:rsidRDefault="00A136A5">
      <w:pPr>
        <w:rPr>
          <w:rFonts w:ascii="Arial" w:hAnsi="Arial" w:cs="Arial"/>
          <w:b/>
          <w:sz w:val="28"/>
          <w:szCs w:val="28"/>
        </w:rPr>
      </w:pPr>
      <w:r w:rsidRPr="002C4505">
        <w:rPr>
          <w:rFonts w:ascii="Arial" w:hAnsi="Arial" w:cs="Arial"/>
          <w:b/>
          <w:sz w:val="28"/>
          <w:szCs w:val="28"/>
        </w:rPr>
        <w:t>Blindside reflections</w:t>
      </w:r>
      <w:r w:rsidR="00043157" w:rsidRPr="002C4505">
        <w:rPr>
          <w:rFonts w:ascii="Arial" w:hAnsi="Arial" w:cs="Arial"/>
          <w:b/>
          <w:sz w:val="28"/>
          <w:szCs w:val="28"/>
        </w:rPr>
        <w:t xml:space="preserve"> </w:t>
      </w:r>
    </w:p>
    <w:p w:rsidR="00A136A5" w:rsidRPr="002C4505" w:rsidRDefault="00A136A5">
      <w:pPr>
        <w:rPr>
          <w:rFonts w:ascii="Arial" w:hAnsi="Arial" w:cs="Arial"/>
          <w:color w:val="92CDDC" w:themeColor="accent5" w:themeTint="99"/>
          <w:sz w:val="28"/>
          <w:szCs w:val="28"/>
        </w:rPr>
      </w:pPr>
      <w:r w:rsidRPr="002C4505">
        <w:rPr>
          <w:rFonts w:ascii="Arial" w:hAnsi="Arial" w:cs="Arial"/>
          <w:sz w:val="28"/>
          <w:szCs w:val="28"/>
        </w:rPr>
        <w:br/>
        <w:t>1. Think about all the personality traits that you possess. Which one of your personality traits would be the most beneficial if you decided to help those less fortunate? Explain.</w:t>
      </w:r>
      <w:r w:rsidRPr="002C4505">
        <w:rPr>
          <w:rFonts w:ascii="Arial" w:hAnsi="Arial" w:cs="Arial"/>
          <w:color w:val="92CDDC" w:themeColor="accent5" w:themeTint="99"/>
          <w:sz w:val="28"/>
          <w:szCs w:val="28"/>
        </w:rPr>
        <w:t xml:space="preserve"> </w:t>
      </w:r>
    </w:p>
    <w:p w:rsidR="002C4505" w:rsidRPr="002C4505" w:rsidRDefault="002C4505">
      <w:pPr>
        <w:rPr>
          <w:rFonts w:ascii="Arial" w:hAnsi="Arial" w:cs="Arial"/>
          <w:color w:val="92CDDC" w:themeColor="accent5" w:themeTint="99"/>
          <w:sz w:val="28"/>
          <w:szCs w:val="28"/>
        </w:rPr>
      </w:pPr>
    </w:p>
    <w:p w:rsidR="002C4505" w:rsidRPr="002C4505" w:rsidRDefault="002C4505">
      <w:pPr>
        <w:rPr>
          <w:rFonts w:ascii="Arial" w:hAnsi="Arial" w:cs="Arial"/>
          <w:color w:val="92CDDC" w:themeColor="accent5" w:themeTint="99"/>
          <w:sz w:val="28"/>
          <w:szCs w:val="28"/>
        </w:rPr>
      </w:pPr>
    </w:p>
    <w:p w:rsidR="00A136A5" w:rsidRDefault="00A136A5">
      <w:pPr>
        <w:rPr>
          <w:rFonts w:ascii="Arial" w:hAnsi="Arial" w:cs="Arial"/>
          <w:color w:val="B6DDE8" w:themeColor="accent5" w:themeTint="66"/>
          <w:sz w:val="28"/>
          <w:szCs w:val="28"/>
        </w:rPr>
      </w:pPr>
      <w:r w:rsidRPr="002C4505">
        <w:rPr>
          <w:rFonts w:ascii="Arial" w:hAnsi="Arial" w:cs="Arial"/>
          <w:sz w:val="28"/>
          <w:szCs w:val="28"/>
        </w:rPr>
        <w:t>2. Put yourself in the position of being one of the children of Leigh Anne, do you think you would have been able to accept Michael? Why?</w:t>
      </w:r>
      <w:r w:rsidR="0016610C" w:rsidRPr="002C4505">
        <w:rPr>
          <w:rFonts w:ascii="Arial" w:hAnsi="Arial" w:cs="Arial"/>
          <w:sz w:val="28"/>
          <w:szCs w:val="28"/>
        </w:rPr>
        <w:br/>
      </w:r>
    </w:p>
    <w:p w:rsidR="002C4505" w:rsidRDefault="002C4505">
      <w:pPr>
        <w:rPr>
          <w:rFonts w:ascii="Arial" w:hAnsi="Arial" w:cs="Arial"/>
          <w:color w:val="B6DDE8" w:themeColor="accent5" w:themeTint="66"/>
          <w:sz w:val="28"/>
          <w:szCs w:val="28"/>
        </w:rPr>
      </w:pPr>
    </w:p>
    <w:p w:rsidR="002C4505" w:rsidRPr="002C4505" w:rsidRDefault="002C4505">
      <w:pPr>
        <w:rPr>
          <w:rFonts w:ascii="Arial" w:hAnsi="Arial" w:cs="Arial"/>
          <w:color w:val="B6DDE8" w:themeColor="accent5" w:themeTint="66"/>
          <w:sz w:val="28"/>
          <w:szCs w:val="28"/>
        </w:rPr>
      </w:pPr>
    </w:p>
    <w:p w:rsidR="00A136A5" w:rsidRDefault="00A136A5">
      <w:pPr>
        <w:rPr>
          <w:rFonts w:ascii="Arial" w:hAnsi="Arial" w:cs="Arial"/>
          <w:color w:val="92CDDC" w:themeColor="accent5" w:themeTint="99"/>
          <w:sz w:val="28"/>
          <w:szCs w:val="28"/>
        </w:rPr>
      </w:pPr>
      <w:r w:rsidRPr="002C4505">
        <w:rPr>
          <w:rFonts w:ascii="Arial" w:hAnsi="Arial" w:cs="Arial"/>
          <w:sz w:val="28"/>
          <w:szCs w:val="28"/>
        </w:rPr>
        <w:t>3. How did the family dynamics change once Michael was part of their lives?</w:t>
      </w:r>
      <w:r w:rsidR="00376FFA" w:rsidRPr="002C4505">
        <w:rPr>
          <w:rFonts w:ascii="Arial" w:hAnsi="Arial" w:cs="Arial"/>
          <w:sz w:val="28"/>
          <w:szCs w:val="28"/>
        </w:rPr>
        <w:t xml:space="preserve"> </w:t>
      </w:r>
      <w:r w:rsidR="00376FFA" w:rsidRPr="002C4505">
        <w:rPr>
          <w:rFonts w:ascii="Arial" w:hAnsi="Arial" w:cs="Arial"/>
          <w:color w:val="92CDDC" w:themeColor="accent5" w:themeTint="99"/>
          <w:sz w:val="28"/>
          <w:szCs w:val="28"/>
        </w:rPr>
        <w:t xml:space="preserve"> </w:t>
      </w:r>
    </w:p>
    <w:p w:rsidR="002C4505" w:rsidRDefault="002C4505">
      <w:pPr>
        <w:rPr>
          <w:rFonts w:ascii="Arial" w:hAnsi="Arial" w:cs="Arial"/>
          <w:color w:val="92CDDC" w:themeColor="accent5" w:themeTint="99"/>
          <w:sz w:val="28"/>
          <w:szCs w:val="28"/>
        </w:rPr>
      </w:pPr>
    </w:p>
    <w:p w:rsidR="002C4505" w:rsidRPr="002C4505" w:rsidRDefault="002C4505">
      <w:pPr>
        <w:rPr>
          <w:rFonts w:ascii="Arial" w:hAnsi="Arial" w:cs="Arial"/>
          <w:color w:val="92CDDC" w:themeColor="accent5" w:themeTint="99"/>
          <w:sz w:val="28"/>
          <w:szCs w:val="28"/>
        </w:rPr>
      </w:pPr>
    </w:p>
    <w:p w:rsidR="002C4505" w:rsidRDefault="00A136A5">
      <w:pPr>
        <w:rPr>
          <w:rFonts w:ascii="Arial" w:hAnsi="Arial" w:cs="Arial"/>
          <w:color w:val="92CDDC" w:themeColor="accent5" w:themeTint="99"/>
          <w:sz w:val="28"/>
          <w:szCs w:val="28"/>
        </w:rPr>
      </w:pPr>
      <w:r w:rsidRPr="002C4505">
        <w:rPr>
          <w:rFonts w:ascii="Arial" w:hAnsi="Arial" w:cs="Arial"/>
          <w:sz w:val="28"/>
          <w:szCs w:val="28"/>
        </w:rPr>
        <w:t>4. Leigh Anne takes in a boy who is homeless and helps him to be successful in doing so she has to face criticism from her friends. Why do you think her friends were so quick to criticize? How would you have handled the situation?</w:t>
      </w:r>
      <w:r w:rsidR="000E61B2" w:rsidRPr="002C4505">
        <w:rPr>
          <w:rFonts w:ascii="Arial" w:hAnsi="Arial" w:cs="Arial"/>
          <w:color w:val="92CDDC" w:themeColor="accent5" w:themeTint="99"/>
          <w:sz w:val="28"/>
          <w:szCs w:val="28"/>
        </w:rPr>
        <w:t xml:space="preserve"> </w:t>
      </w:r>
    </w:p>
    <w:p w:rsidR="002C4505" w:rsidRDefault="002C4505">
      <w:pPr>
        <w:rPr>
          <w:rFonts w:ascii="Arial" w:hAnsi="Arial" w:cs="Arial"/>
          <w:color w:val="92CDDC" w:themeColor="accent5" w:themeTint="99"/>
          <w:sz w:val="28"/>
          <w:szCs w:val="28"/>
        </w:rPr>
      </w:pPr>
    </w:p>
    <w:p w:rsidR="002C4505" w:rsidRDefault="0016610C">
      <w:pPr>
        <w:rPr>
          <w:rFonts w:ascii="Arial" w:hAnsi="Arial" w:cs="Arial"/>
          <w:color w:val="92CDDC" w:themeColor="accent5" w:themeTint="99"/>
          <w:sz w:val="28"/>
          <w:szCs w:val="28"/>
        </w:rPr>
      </w:pPr>
      <w:r w:rsidRPr="002C4505">
        <w:rPr>
          <w:rFonts w:ascii="Arial" w:hAnsi="Arial" w:cs="Arial"/>
          <w:color w:val="92CDDC" w:themeColor="accent5" w:themeTint="99"/>
          <w:sz w:val="28"/>
          <w:szCs w:val="28"/>
        </w:rPr>
        <w:br/>
      </w:r>
      <w:r w:rsidRPr="002C4505">
        <w:rPr>
          <w:rFonts w:ascii="Arial" w:hAnsi="Arial" w:cs="Arial"/>
          <w:sz w:val="28"/>
          <w:szCs w:val="28"/>
        </w:rPr>
        <w:t xml:space="preserve">5. </w:t>
      </w:r>
      <w:r w:rsidR="000E61B2" w:rsidRPr="002C4505">
        <w:rPr>
          <w:rFonts w:ascii="Arial" w:hAnsi="Arial" w:cs="Arial"/>
          <w:sz w:val="28"/>
          <w:szCs w:val="28"/>
        </w:rPr>
        <w:t xml:space="preserve">How did you first perceive the </w:t>
      </w:r>
      <w:proofErr w:type="spellStart"/>
      <w:r w:rsidR="000E61B2" w:rsidRPr="002C4505">
        <w:rPr>
          <w:rFonts w:ascii="Arial" w:hAnsi="Arial" w:cs="Arial"/>
          <w:sz w:val="28"/>
          <w:szCs w:val="28"/>
        </w:rPr>
        <w:t>T</w:t>
      </w:r>
      <w:r w:rsidRPr="002C4505">
        <w:rPr>
          <w:rFonts w:ascii="Arial" w:hAnsi="Arial" w:cs="Arial"/>
          <w:sz w:val="28"/>
          <w:szCs w:val="28"/>
        </w:rPr>
        <w:t>ouhy</w:t>
      </w:r>
      <w:proofErr w:type="spellEnd"/>
      <w:r w:rsidRPr="002C4505">
        <w:rPr>
          <w:rFonts w:ascii="Arial" w:hAnsi="Arial" w:cs="Arial"/>
          <w:sz w:val="28"/>
          <w:szCs w:val="28"/>
        </w:rPr>
        <w:t xml:space="preserve"> family?</w:t>
      </w:r>
      <w:r w:rsidRPr="002C4505">
        <w:rPr>
          <w:rFonts w:ascii="Arial" w:hAnsi="Arial" w:cs="Arial"/>
          <w:sz w:val="28"/>
          <w:szCs w:val="28"/>
        </w:rPr>
        <w:br/>
      </w:r>
    </w:p>
    <w:p w:rsidR="002C4505" w:rsidRDefault="002C4505">
      <w:pPr>
        <w:rPr>
          <w:rFonts w:ascii="Arial" w:hAnsi="Arial" w:cs="Arial"/>
          <w:color w:val="92CDDC" w:themeColor="accent5" w:themeTint="99"/>
          <w:sz w:val="28"/>
          <w:szCs w:val="28"/>
        </w:rPr>
      </w:pPr>
    </w:p>
    <w:p w:rsidR="00043157" w:rsidRPr="002C4505" w:rsidRDefault="0016610C" w:rsidP="002C4505">
      <w:pPr>
        <w:rPr>
          <w:rFonts w:ascii="Arial" w:hAnsi="Arial" w:cs="Arial"/>
          <w:color w:val="943634" w:themeColor="accent2" w:themeShade="BF"/>
          <w:sz w:val="28"/>
          <w:szCs w:val="28"/>
        </w:rPr>
      </w:pPr>
      <w:r w:rsidRPr="002C4505">
        <w:rPr>
          <w:rFonts w:ascii="Arial" w:hAnsi="Arial" w:cs="Arial"/>
          <w:color w:val="92CDDC" w:themeColor="accent5" w:themeTint="99"/>
          <w:sz w:val="28"/>
          <w:szCs w:val="28"/>
        </w:rPr>
        <w:br/>
      </w:r>
      <w:r w:rsidR="002C4505">
        <w:rPr>
          <w:rFonts w:ascii="Arial" w:hAnsi="Arial" w:cs="Arial"/>
          <w:sz w:val="28"/>
          <w:szCs w:val="28"/>
        </w:rPr>
        <w:t>6 W</w:t>
      </w:r>
      <w:r w:rsidRPr="002C4505">
        <w:rPr>
          <w:rFonts w:ascii="Arial" w:hAnsi="Arial" w:cs="Arial"/>
          <w:sz w:val="28"/>
          <w:szCs w:val="28"/>
        </w:rPr>
        <w:t>hat did you first think of the teachers?</w:t>
      </w:r>
      <w:r w:rsidR="000E61B2" w:rsidRPr="002C4505">
        <w:rPr>
          <w:rFonts w:ascii="Arial" w:hAnsi="Arial" w:cs="Arial"/>
          <w:sz w:val="28"/>
          <w:szCs w:val="28"/>
        </w:rPr>
        <w:t xml:space="preserve"> </w:t>
      </w:r>
      <w:r w:rsidRPr="002C4505">
        <w:rPr>
          <w:rFonts w:ascii="Arial" w:hAnsi="Arial" w:cs="Arial"/>
          <w:sz w:val="28"/>
          <w:szCs w:val="28"/>
        </w:rPr>
        <w:br/>
      </w:r>
      <w:r w:rsidRPr="002C4505">
        <w:rPr>
          <w:rFonts w:ascii="Arial" w:hAnsi="Arial" w:cs="Arial"/>
          <w:sz w:val="28"/>
          <w:szCs w:val="28"/>
        </w:rPr>
        <w:lastRenderedPageBreak/>
        <w:br/>
        <w:t>7. In the movie you watch a change take place in Leigh Anne and Collins as much as Michael. What was taking place?</w:t>
      </w:r>
      <w:r w:rsidR="00376FFA" w:rsidRPr="002C4505">
        <w:rPr>
          <w:rFonts w:ascii="Arial" w:hAnsi="Arial" w:cs="Arial"/>
          <w:sz w:val="28"/>
          <w:szCs w:val="28"/>
        </w:rPr>
        <w:t xml:space="preserve"> </w:t>
      </w:r>
      <w:bookmarkStart w:id="0" w:name="_GoBack"/>
      <w:bookmarkEnd w:id="0"/>
    </w:p>
    <w:sectPr w:rsidR="00043157" w:rsidRPr="002C4505" w:rsidSect="0021566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36A5"/>
    <w:rsid w:val="00043157"/>
    <w:rsid w:val="000E61B2"/>
    <w:rsid w:val="0016610C"/>
    <w:rsid w:val="002001ED"/>
    <w:rsid w:val="00215660"/>
    <w:rsid w:val="002C4505"/>
    <w:rsid w:val="00376FFA"/>
    <w:rsid w:val="00742743"/>
    <w:rsid w:val="00A136A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136S-Lewis, Dafina</dc:creator>
  <cp:lastModifiedBy>Courtenay Rimaldi</cp:lastModifiedBy>
  <cp:revision>2</cp:revision>
  <dcterms:created xsi:type="dcterms:W3CDTF">2013-02-20T02:40:00Z</dcterms:created>
  <dcterms:modified xsi:type="dcterms:W3CDTF">2013-02-20T02:40:00Z</dcterms:modified>
</cp:coreProperties>
</file>